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CB" w:rsidRPr="00F766BF" w:rsidRDefault="005B48CB" w:rsidP="005B48CB">
      <w:pPr>
        <w:jc w:val="center"/>
        <w:rPr>
          <w:rFonts w:ascii="Arial" w:hAnsi="Arial" w:cs="Arial"/>
          <w:i/>
          <w:color w:val="269414"/>
          <w:sz w:val="28"/>
          <w:szCs w:val="28"/>
        </w:rPr>
      </w:pPr>
      <w:r w:rsidRPr="00F766BF">
        <w:rPr>
          <w:b/>
          <w:i/>
          <w:color w:val="269414"/>
          <w:sz w:val="32"/>
          <w:szCs w:val="32"/>
        </w:rPr>
        <w:t>Federazione Italia</w:t>
      </w:r>
      <w:r w:rsidR="000F0A78">
        <w:rPr>
          <w:b/>
          <w:i/>
          <w:color w:val="269414"/>
          <w:sz w:val="32"/>
          <w:szCs w:val="32"/>
        </w:rPr>
        <w:t>na</w:t>
      </w:r>
      <w:r w:rsidRPr="00F766BF">
        <w:rPr>
          <w:b/>
          <w:i/>
          <w:color w:val="269414"/>
          <w:sz w:val="32"/>
          <w:szCs w:val="32"/>
        </w:rPr>
        <w:t xml:space="preserve"> di Tiro Con L’Arco</w:t>
      </w:r>
    </w:p>
    <w:p w:rsidR="005B48CB" w:rsidRPr="00F766BF" w:rsidRDefault="00F810E9" w:rsidP="005B48CB">
      <w:pPr>
        <w:spacing w:after="60"/>
        <w:jc w:val="center"/>
        <w:rPr>
          <w:b/>
          <w:i/>
          <w:color w:val="269414"/>
          <w:sz w:val="32"/>
          <w:szCs w:val="32"/>
        </w:rPr>
      </w:pPr>
      <w:r>
        <w:rPr>
          <w:b/>
          <w:i/>
          <w:color w:val="269414"/>
          <w:sz w:val="32"/>
          <w:szCs w:val="32"/>
        </w:rPr>
        <w:t>Comitato Region</w:t>
      </w:r>
      <w:r w:rsidR="005B48CB" w:rsidRPr="00F766BF">
        <w:rPr>
          <w:b/>
          <w:i/>
          <w:color w:val="269414"/>
          <w:sz w:val="32"/>
          <w:szCs w:val="32"/>
        </w:rPr>
        <w:t>e Emilia Romagna</w:t>
      </w:r>
    </w:p>
    <w:p w:rsidR="005B48CB" w:rsidRPr="00F810E9" w:rsidRDefault="00075EAD" w:rsidP="005B48CB">
      <w:pPr>
        <w:jc w:val="center"/>
        <w:rPr>
          <w:rFonts w:ascii="Arial" w:hAnsi="Arial" w:cs="Arial"/>
          <w:i/>
          <w:color w:val="269414"/>
          <w:sz w:val="16"/>
          <w:szCs w:val="16"/>
        </w:rPr>
      </w:pPr>
      <w:r>
        <w:rPr>
          <w:rFonts w:ascii="Arial" w:hAnsi="Arial" w:cs="Arial"/>
          <w:i/>
          <w:color w:val="269414"/>
          <w:sz w:val="18"/>
          <w:szCs w:val="18"/>
        </w:rPr>
        <w:t>Stradello Toni</w:t>
      </w:r>
      <w:r w:rsidR="00A74471">
        <w:rPr>
          <w:rFonts w:ascii="Arial" w:hAnsi="Arial" w:cs="Arial"/>
          <w:i/>
          <w:color w:val="269414"/>
          <w:sz w:val="18"/>
          <w:szCs w:val="18"/>
        </w:rPr>
        <w:t xml:space="preserve"> 33/1</w:t>
      </w:r>
      <w:r w:rsidR="009D381B">
        <w:rPr>
          <w:rFonts w:ascii="Arial" w:hAnsi="Arial" w:cs="Arial"/>
          <w:i/>
          <w:color w:val="269414"/>
          <w:sz w:val="18"/>
          <w:szCs w:val="18"/>
        </w:rPr>
        <w:t xml:space="preserve"> - </w:t>
      </w:r>
      <w:r w:rsidR="009D381B">
        <w:rPr>
          <w:rFonts w:ascii="Arial" w:hAnsi="Arial" w:cs="Arial"/>
          <w:i/>
          <w:color w:val="269414"/>
          <w:sz w:val="16"/>
          <w:szCs w:val="16"/>
        </w:rPr>
        <w:t>4</w:t>
      </w:r>
      <w:r>
        <w:rPr>
          <w:rFonts w:ascii="Arial" w:hAnsi="Arial" w:cs="Arial"/>
          <w:i/>
          <w:color w:val="269414"/>
          <w:sz w:val="16"/>
          <w:szCs w:val="16"/>
        </w:rPr>
        <w:t>112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2 </w:t>
      </w:r>
      <w:r>
        <w:rPr>
          <w:rFonts w:ascii="Arial" w:hAnsi="Arial" w:cs="Arial"/>
          <w:i/>
          <w:color w:val="269414"/>
          <w:sz w:val="16"/>
          <w:szCs w:val="16"/>
        </w:rPr>
        <w:t>Modena</w:t>
      </w:r>
      <w:r w:rsidR="009D381B">
        <w:rPr>
          <w:rFonts w:ascii="Arial" w:hAnsi="Arial" w:cs="Arial"/>
          <w:i/>
          <w:color w:val="269414"/>
          <w:sz w:val="16"/>
          <w:szCs w:val="16"/>
        </w:rPr>
        <w:t xml:space="preserve"> -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Tel. </w:t>
      </w:r>
      <w:proofErr w:type="gramStart"/>
      <w:r>
        <w:rPr>
          <w:rFonts w:ascii="Arial" w:hAnsi="Arial" w:cs="Arial"/>
          <w:i/>
          <w:color w:val="269414"/>
          <w:sz w:val="16"/>
          <w:szCs w:val="16"/>
        </w:rPr>
        <w:t xml:space="preserve">3478278877 </w:t>
      </w:r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-</w:t>
      </w:r>
      <w:proofErr w:type="gramEnd"/>
      <w:r w:rsidR="005B48CB" w:rsidRPr="00F810E9">
        <w:rPr>
          <w:rFonts w:ascii="Arial" w:hAnsi="Arial" w:cs="Arial"/>
          <w:i/>
          <w:color w:val="269414"/>
          <w:sz w:val="16"/>
          <w:szCs w:val="16"/>
        </w:rPr>
        <w:t xml:space="preserve">  </w:t>
      </w:r>
      <w:r>
        <w:rPr>
          <w:rFonts w:ascii="Arial" w:hAnsi="Arial" w:cs="Arial"/>
          <w:i/>
          <w:color w:val="269414"/>
          <w:sz w:val="16"/>
          <w:szCs w:val="16"/>
        </w:rPr>
        <w:t>email</w:t>
      </w:r>
      <w:r w:rsidR="00DC3F1F">
        <w:rPr>
          <w:rFonts w:ascii="Arial" w:hAnsi="Arial" w:cs="Arial"/>
          <w:i/>
          <w:color w:val="269414"/>
          <w:sz w:val="16"/>
          <w:szCs w:val="16"/>
        </w:rPr>
        <w:t>: presidente@arcoemiliaromagna.org</w:t>
      </w:r>
    </w:p>
    <w:p w:rsidR="00EC06CA" w:rsidRDefault="00EC06CA" w:rsidP="00115196">
      <w:pPr>
        <w:rPr>
          <w:rFonts w:ascii="Arial" w:hAnsi="Arial" w:cs="Arial"/>
          <w:i/>
          <w:sz w:val="28"/>
          <w:szCs w:val="28"/>
        </w:rPr>
      </w:pPr>
    </w:p>
    <w:p w:rsidR="00890D52" w:rsidRPr="00890D52" w:rsidRDefault="002A4AD9" w:rsidP="00890D52">
      <w:pPr>
        <w:pStyle w:val="Titolo2"/>
        <w:rPr>
          <w:u w:val="single"/>
        </w:rPr>
      </w:pPr>
      <w:r w:rsidRPr="00890D52">
        <w:rPr>
          <w:u w:val="single"/>
        </w:rPr>
        <w:t>Oggetto:</w:t>
      </w:r>
      <w:r w:rsidR="00DC3F1F" w:rsidRPr="00890D52">
        <w:t xml:space="preserve"> </w:t>
      </w:r>
      <w:r w:rsidR="00890D52" w:rsidRPr="00890D52">
        <w:rPr>
          <w:u w:val="single"/>
        </w:rPr>
        <w:t xml:space="preserve">Progetto di centro </w:t>
      </w:r>
      <w:r w:rsidR="00455E69">
        <w:rPr>
          <w:u w:val="single"/>
          <w:lang w:val="it-IT"/>
        </w:rPr>
        <w:t xml:space="preserve">regionale </w:t>
      </w:r>
      <w:proofErr w:type="spellStart"/>
      <w:r w:rsidR="00455E69">
        <w:rPr>
          <w:u w:val="single"/>
          <w:lang w:val="it-IT"/>
        </w:rPr>
        <w:t>Fitarco</w:t>
      </w:r>
      <w:proofErr w:type="spellEnd"/>
      <w:r w:rsidR="00890D52" w:rsidRPr="00890D52">
        <w:rPr>
          <w:u w:val="single"/>
        </w:rPr>
        <w:t xml:space="preserve"> </w:t>
      </w:r>
      <w:proofErr w:type="spellStart"/>
      <w:r w:rsidR="00890D52" w:rsidRPr="00890D52">
        <w:rPr>
          <w:u w:val="single"/>
        </w:rPr>
        <w:t>ZoccArchery</w:t>
      </w:r>
      <w:proofErr w:type="spellEnd"/>
      <w:r w:rsidR="00890D52" w:rsidRPr="00890D52">
        <w:rPr>
          <w:u w:val="single"/>
        </w:rPr>
        <w:t xml:space="preserve"> Camp.</w:t>
      </w:r>
    </w:p>
    <w:p w:rsidR="00890D52" w:rsidRPr="00890D52" w:rsidRDefault="00890D52" w:rsidP="00890D52">
      <w:pPr>
        <w:rPr>
          <w:lang w:val="x-none" w:eastAsia="x-none"/>
        </w:rPr>
      </w:pPr>
    </w:p>
    <w:p w:rsidR="00890D52" w:rsidRDefault="00890D52" w:rsidP="00890D52">
      <w:r>
        <w:t>INTRODUZIONE</w:t>
      </w:r>
    </w:p>
    <w:p w:rsidR="00890D52" w:rsidRDefault="00890D52" w:rsidP="0071397C">
      <w:pPr>
        <w:jc w:val="both"/>
      </w:pPr>
      <w:r>
        <w:t>Il progetto riguarda tutti i ragazzi</w:t>
      </w:r>
      <w:r w:rsidR="0071397C">
        <w:t>/e</w:t>
      </w:r>
      <w:r>
        <w:t xml:space="preserve"> iscritti dal 1° gennaio dell’anno precedente allo svolgimento del Camp, alla </w:t>
      </w:r>
      <w:proofErr w:type="spellStart"/>
      <w:r>
        <w:t>Fitarco</w:t>
      </w:r>
      <w:proofErr w:type="spellEnd"/>
      <w:r>
        <w:t xml:space="preserve"> che compiano almeno 12 anni nell’anno in cui si svolge il Camp, e fino ai 20 anni (in pratica le classi ragazzi, allievi e juniores).</w:t>
      </w:r>
    </w:p>
    <w:p w:rsidR="00890D52" w:rsidRDefault="00890D52" w:rsidP="00890D52">
      <w:r>
        <w:t>Il Camp consiste in una settimana da domenica a sabato, in multiattività, con la finalità principale di riprendere la socializzazione di persona tra i partecipanti, sviluppare le tecniche di tiro, e stimolare l’interesse per nuovi elementi da aggiungere nel programma di allenamento quotidiano destinato all’</w:t>
      </w:r>
      <w:proofErr w:type="spellStart"/>
      <w:r>
        <w:t>arceria</w:t>
      </w:r>
      <w:proofErr w:type="spellEnd"/>
      <w:r>
        <w:t>.</w:t>
      </w:r>
    </w:p>
    <w:p w:rsidR="00890D52" w:rsidRDefault="00890D52" w:rsidP="00890D52"/>
    <w:p w:rsidR="00890D52" w:rsidRDefault="00890D52" w:rsidP="00890D52">
      <w:r>
        <w:t>FINALITA’ DEL PROGETTO</w:t>
      </w:r>
    </w:p>
    <w:p w:rsidR="00890D52" w:rsidRDefault="00890D52" w:rsidP="0071397C">
      <w:pPr>
        <w:jc w:val="both"/>
      </w:pPr>
      <w:r>
        <w:t xml:space="preserve">Il progetto ha come obiettivo quello di ricreare un ambiente collaborativo e innovativo tra i giovani delle diverse regioni della macro-zona Centro (Emilia Romagna, Toscana, Umbria e Marche), e soprattutto di riportare nel territorio del comune di Zocca un centro sportivo, che nel tempo possa assumere i connotati di centro tecnico federale multidisciplinare. </w:t>
      </w:r>
    </w:p>
    <w:p w:rsidR="00890D52" w:rsidRDefault="00890D52" w:rsidP="00890D52"/>
    <w:p w:rsidR="00890D52" w:rsidRDefault="00890D52" w:rsidP="00890D52">
      <w:r>
        <w:t>SOGGIORNO E PASTI</w:t>
      </w:r>
    </w:p>
    <w:p w:rsidR="00890D52" w:rsidRDefault="00890D52" w:rsidP="0071397C">
      <w:pPr>
        <w:jc w:val="both"/>
      </w:pPr>
      <w:r>
        <w:t xml:space="preserve">Il soggiorno prevede alloggiamento c/o Antico Ospitale di </w:t>
      </w:r>
      <w:proofErr w:type="spellStart"/>
      <w:r>
        <w:t>S.Giacomo</w:t>
      </w:r>
      <w:proofErr w:type="spellEnd"/>
      <w:r>
        <w:t xml:space="preserve"> in camere multiple, divise per genere e con servizi igienici per singola stanza. Per il cibo, verrà fatto un contratto con ditta esterna di catering, o con il gestore, se sarà in grado di garantire il servizio. L’attività di tiro viene svolta nei </w:t>
      </w:r>
      <w:proofErr w:type="spellStart"/>
      <w:r>
        <w:t>treppi</w:t>
      </w:r>
      <w:proofErr w:type="spellEnd"/>
      <w:r>
        <w:t xml:space="preserve"> della ruzzola e nel terreno interposto tra gli stessi e l’ostello.</w:t>
      </w:r>
    </w:p>
    <w:p w:rsidR="00890D52" w:rsidRDefault="00890D52" w:rsidP="00890D52"/>
    <w:p w:rsidR="00890D52" w:rsidRDefault="00890D52" w:rsidP="00890D52">
      <w:r>
        <w:t>PERIODO DI SVOLGIMENTO</w:t>
      </w:r>
    </w:p>
    <w:p w:rsidR="00890D52" w:rsidRDefault="00890D52" w:rsidP="00890D52">
      <w:r>
        <w:t xml:space="preserve">4 Settimane per </w:t>
      </w:r>
      <w:proofErr w:type="spellStart"/>
      <w:r>
        <w:t>max</w:t>
      </w:r>
      <w:proofErr w:type="spellEnd"/>
      <w:r>
        <w:t xml:space="preserve"> 14 persone a settimana dal 01/08/21 al 28/08/21</w:t>
      </w:r>
    </w:p>
    <w:p w:rsidR="00890D52" w:rsidRDefault="00890D52" w:rsidP="00890D52"/>
    <w:p w:rsidR="00890D52" w:rsidRDefault="00890D52" w:rsidP="00890D52">
      <w:r>
        <w:t>MODALITA’ DI PRENOTAZIONE</w:t>
      </w:r>
    </w:p>
    <w:p w:rsidR="00890D52" w:rsidRDefault="00890D52" w:rsidP="00890D52">
      <w:r>
        <w:t xml:space="preserve">Inviare mail alla segreteria della regione, entro il </w:t>
      </w:r>
      <w:r w:rsidR="002F0E99">
        <w:t>11</w:t>
      </w:r>
      <w:r>
        <w:t>/0</w:t>
      </w:r>
      <w:r w:rsidR="002F0E99">
        <w:t>7</w:t>
      </w:r>
      <w:r>
        <w:t>/2021 con la richiesta di partecipazione, con nome, cognome, tessera, società di appartenenza e data di nascita.</w:t>
      </w:r>
      <w:r w:rsidR="0071397C">
        <w:t xml:space="preserve"> I ragazzi dovranno essere in regola con la visita medica agonistica pertanto si consiglia di aggiornare il </w:t>
      </w:r>
      <w:proofErr w:type="spellStart"/>
      <w:r w:rsidR="0071397C">
        <w:t>Fitarco</w:t>
      </w:r>
      <w:proofErr w:type="spellEnd"/>
      <w:r w:rsidR="0071397C">
        <w:t>-Pass prima della partenza per il camp.</w:t>
      </w:r>
    </w:p>
    <w:p w:rsidR="00890D52" w:rsidRDefault="00890D52" w:rsidP="00890D52"/>
    <w:p w:rsidR="00890D52" w:rsidRDefault="00890D52" w:rsidP="00890D52">
      <w:r>
        <w:t>QUOTA DI PARTECIPAZIONE</w:t>
      </w:r>
    </w:p>
    <w:p w:rsidR="00890D52" w:rsidRDefault="00890D52" w:rsidP="00890D52">
      <w:r>
        <w:t>Ogni iscritto dovrà versare € 200,00 per singola settimana, 320,00€ per due settimane anche non consecutive sul conto del comitato</w:t>
      </w:r>
      <w:r w:rsidR="00554FD4">
        <w:t xml:space="preserve"> </w:t>
      </w:r>
      <w:r w:rsidR="009A652E">
        <w:t>IT53R0100502402000000000614</w:t>
      </w:r>
      <w:bookmarkStart w:id="0" w:name="_GoBack"/>
      <w:bookmarkEnd w:id="0"/>
      <w:r>
        <w:t>, con la causale “</w:t>
      </w:r>
      <w:proofErr w:type="spellStart"/>
      <w:r>
        <w:t>ZoccArchery</w:t>
      </w:r>
      <w:proofErr w:type="spellEnd"/>
      <w:r>
        <w:t xml:space="preserve"> Camp 2021 – nome XXXXX”</w:t>
      </w:r>
    </w:p>
    <w:p w:rsidR="00890D52" w:rsidRDefault="00890D52" w:rsidP="00890D52"/>
    <w:p w:rsidR="00890D52" w:rsidRDefault="00890D52" w:rsidP="00890D52">
      <w:r>
        <w:br w:type="page"/>
      </w:r>
      <w:r>
        <w:lastRenderedPageBreak/>
        <w:t>PROGRAMMA SETTIMANALE</w:t>
      </w:r>
      <w:r w:rsidR="002F0E99">
        <w:t xml:space="preserve"> (il programma potrà subire variazioni in base alle esigenze dei tecnici ed agli eventi atmosferici)</w:t>
      </w:r>
    </w:p>
    <w:p w:rsidR="00890D52" w:rsidRDefault="00890D52" w:rsidP="00890D52">
      <w:r>
        <w:t>Domenica mattina, arrivo dei partecipanti entro le ore 11.00 e sistemazione in struttura, e pranzo alle 12.30</w:t>
      </w:r>
    </w:p>
    <w:p w:rsidR="00890D52" w:rsidRDefault="00890D52" w:rsidP="00890D52">
      <w:r>
        <w:t xml:space="preserve">Domenica pomeriggio, dalle 14 alle 16 libero, dalle 16 alle 18 teoria – ore </w:t>
      </w:r>
      <w:r w:rsidR="0071397C">
        <w:t>19</w:t>
      </w:r>
      <w:r>
        <w:t>.</w:t>
      </w:r>
      <w:r w:rsidR="0071397C">
        <w:t>3</w:t>
      </w:r>
      <w:r>
        <w:t>0 cena</w:t>
      </w:r>
    </w:p>
    <w:p w:rsidR="00890D52" w:rsidRDefault="00890D52" w:rsidP="00890D52">
      <w:r>
        <w:t xml:space="preserve">Lunedì mattina </w:t>
      </w:r>
      <w:r>
        <w:tab/>
        <w:t>teoria</w:t>
      </w:r>
      <w:r w:rsidR="003828E9">
        <w:t xml:space="preserve"> - </w:t>
      </w:r>
      <w:proofErr w:type="spellStart"/>
      <w:r w:rsidR="003828E9">
        <w:t>pilates</w:t>
      </w:r>
      <w:proofErr w:type="spellEnd"/>
    </w:p>
    <w:p w:rsidR="00890D52" w:rsidRDefault="00890D52" w:rsidP="00890D52">
      <w:r>
        <w:t xml:space="preserve">Lunedì pomeriggio </w:t>
      </w:r>
      <w:r>
        <w:tab/>
        <w:t>tiro</w:t>
      </w:r>
    </w:p>
    <w:p w:rsidR="00890D52" w:rsidRDefault="00890D52" w:rsidP="00890D52">
      <w:r>
        <w:t>Martedì mattina</w:t>
      </w:r>
      <w:r>
        <w:tab/>
        <w:t>tiro</w:t>
      </w:r>
    </w:p>
    <w:p w:rsidR="00890D52" w:rsidRDefault="00890D52" w:rsidP="00890D52">
      <w:r>
        <w:t>Martedì pomeriggio</w:t>
      </w:r>
      <w:r>
        <w:tab/>
        <w:t xml:space="preserve">nuoto </w:t>
      </w:r>
    </w:p>
    <w:p w:rsidR="00890D52" w:rsidRDefault="00890D52" w:rsidP="0071397C">
      <w:pPr>
        <w:ind w:left="2127" w:hanging="2127"/>
      </w:pPr>
      <w:r>
        <w:t xml:space="preserve">Mercoledì mattina </w:t>
      </w:r>
      <w:r>
        <w:tab/>
        <w:t>teoria</w:t>
      </w:r>
      <w:r w:rsidR="0071397C">
        <w:t>:</w:t>
      </w:r>
      <w:r>
        <w:t xml:space="preserve"> alimentazione </w:t>
      </w:r>
      <w:r w:rsidR="0071397C">
        <w:t xml:space="preserve">(nutrizionista professionista) </w:t>
      </w:r>
      <w:r>
        <w:t xml:space="preserve">– a seguire Open </w:t>
      </w:r>
      <w:proofErr w:type="spellStart"/>
      <w:r>
        <w:t>Day</w:t>
      </w:r>
      <w:proofErr w:type="spellEnd"/>
      <w:r>
        <w:t>: prova, mira, centra</w:t>
      </w:r>
      <w:r w:rsidR="0071397C">
        <w:t>: Zocca incontra il tiro con l’arco</w:t>
      </w:r>
    </w:p>
    <w:p w:rsidR="00890D52" w:rsidRDefault="003828E9" w:rsidP="00890D52">
      <w:r>
        <w:t xml:space="preserve">Mercoledì </w:t>
      </w:r>
      <w:proofErr w:type="spellStart"/>
      <w:r>
        <w:t>pomerig</w:t>
      </w:r>
      <w:proofErr w:type="spellEnd"/>
      <w:r>
        <w:t>.</w:t>
      </w:r>
      <w:r>
        <w:tab/>
      </w:r>
      <w:proofErr w:type="gramStart"/>
      <w:r w:rsidR="00890D52">
        <w:t>tiro</w:t>
      </w:r>
      <w:proofErr w:type="gramEnd"/>
    </w:p>
    <w:p w:rsidR="00890D52" w:rsidRDefault="00890D52" w:rsidP="00890D52">
      <w:r>
        <w:t xml:space="preserve">Giovedì mattina </w:t>
      </w:r>
      <w:r>
        <w:tab/>
        <w:t>escursione tra i sentieri dei boschi</w:t>
      </w:r>
      <w:r w:rsidR="003828E9">
        <w:t xml:space="preserve"> </w:t>
      </w:r>
      <w:r w:rsidR="0071397C">
        <w:t>con esperto locale</w:t>
      </w:r>
    </w:p>
    <w:p w:rsidR="00890D52" w:rsidRDefault="00890D52" w:rsidP="00890D52">
      <w:r>
        <w:t>Giovedì pomeriggio</w:t>
      </w:r>
      <w:r>
        <w:tab/>
        <w:t>tiro</w:t>
      </w:r>
    </w:p>
    <w:p w:rsidR="00890D52" w:rsidRDefault="00890D52" w:rsidP="00890D52">
      <w:r>
        <w:t>Venerdì</w:t>
      </w:r>
      <w:r w:rsidR="005411F3">
        <w:t xml:space="preserve"> </w:t>
      </w:r>
      <w:r>
        <w:t>Mattina</w:t>
      </w:r>
      <w:r>
        <w:tab/>
        <w:t xml:space="preserve">teoria –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coaching</w:t>
      </w:r>
      <w:proofErr w:type="spellEnd"/>
      <w:r w:rsidR="0071397C">
        <w:t xml:space="preserve"> a cura di professionisti </w:t>
      </w:r>
    </w:p>
    <w:p w:rsidR="00890D52" w:rsidRDefault="00890D52" w:rsidP="0071397C">
      <w:pPr>
        <w:ind w:left="2127" w:hanging="2127"/>
      </w:pPr>
      <w:r>
        <w:t xml:space="preserve">Venerdì pomeriggio </w:t>
      </w:r>
      <w:r>
        <w:tab/>
      </w:r>
      <w:proofErr w:type="spellStart"/>
      <w:r w:rsidR="003828E9">
        <w:t>pilates</w:t>
      </w:r>
      <w:proofErr w:type="spellEnd"/>
      <w:r w:rsidR="003828E9">
        <w:t xml:space="preserve"> </w:t>
      </w:r>
      <w:r w:rsidR="0071397C">
        <w:t>(defaticamento) conoscere il proprio corpo e aiutarlo a non soff</w:t>
      </w:r>
      <w:r w:rsidR="002F0E99">
        <w:t>r</w:t>
      </w:r>
      <w:r w:rsidR="0071397C">
        <w:t xml:space="preserve">ire </w:t>
      </w:r>
      <w:r w:rsidR="003828E9">
        <w:t xml:space="preserve">- </w:t>
      </w:r>
      <w:r>
        <w:t>tiro</w:t>
      </w:r>
      <w:r>
        <w:tab/>
      </w:r>
    </w:p>
    <w:p w:rsidR="00890D52" w:rsidRDefault="00890D52" w:rsidP="00890D52">
      <w:r>
        <w:t>Venerdì sera</w:t>
      </w:r>
      <w:r>
        <w:tab/>
      </w:r>
      <w:r>
        <w:tab/>
        <w:t xml:space="preserve">incontro con nazionali e tecnici nazionali, serata conclusiva </w:t>
      </w:r>
    </w:p>
    <w:p w:rsidR="00890D52" w:rsidRDefault="00890D52" w:rsidP="00890D52">
      <w:r>
        <w:t xml:space="preserve">Sabato mattina </w:t>
      </w:r>
      <w:r>
        <w:tab/>
        <w:t>Gara finale</w:t>
      </w:r>
      <w:r w:rsidR="0071397C">
        <w:t xml:space="preserve"> 4X (4 volée targa, 4 HF e 4 3D) </w:t>
      </w:r>
    </w:p>
    <w:p w:rsidR="00890D52" w:rsidRDefault="00890D52" w:rsidP="00890D52">
      <w:r>
        <w:t>Sabato pom</w:t>
      </w:r>
      <w:r w:rsidR="002F0E99">
        <w:t>eriggio</w:t>
      </w:r>
      <w:r w:rsidR="002F0E99">
        <w:tab/>
        <w:t>Partenza entro le ore 14</w:t>
      </w:r>
      <w:r>
        <w:t>.00</w:t>
      </w:r>
    </w:p>
    <w:p w:rsidR="002F0E99" w:rsidRDefault="002F0E99" w:rsidP="00890D52"/>
    <w:p w:rsidR="002F0E99" w:rsidRDefault="002F0E99" w:rsidP="00890D52">
      <w:r>
        <w:t>SETTIMANA 31</w:t>
      </w:r>
      <w:r>
        <w:tab/>
        <w:t>TECNICI</w:t>
      </w:r>
      <w:r>
        <w:tab/>
        <w:t>FRIGERI ADRIANO – DI PASQUALE CARLA</w:t>
      </w:r>
    </w:p>
    <w:p w:rsidR="002F0E99" w:rsidRDefault="002F0E99" w:rsidP="00890D52">
      <w:r>
        <w:t>SETTIMANA 32</w:t>
      </w:r>
      <w:r>
        <w:tab/>
        <w:t>TECNICI</w:t>
      </w:r>
      <w:r>
        <w:tab/>
        <w:t>DI PASQUALE CARLA – FORTE ELENA</w:t>
      </w:r>
    </w:p>
    <w:p w:rsidR="002F0E99" w:rsidRDefault="002F0E99" w:rsidP="002F0E99">
      <w:pPr>
        <w:ind w:left="2127" w:hanging="2127"/>
      </w:pPr>
      <w:r>
        <w:t xml:space="preserve">SETTIMANA 33 </w:t>
      </w:r>
      <w:r>
        <w:tab/>
        <w:t>TECNICI</w:t>
      </w:r>
      <w:r>
        <w:tab/>
        <w:t>FRIGERI ADRIANO- TOZZOLA MARCELLO – PADOVANI ANGELA</w:t>
      </w:r>
    </w:p>
    <w:p w:rsidR="002F0E99" w:rsidRDefault="002F0E99" w:rsidP="002F0E99">
      <w:pPr>
        <w:ind w:left="2127" w:hanging="2127"/>
      </w:pPr>
      <w:r>
        <w:t xml:space="preserve">SETTIMANA 34 </w:t>
      </w:r>
      <w:r>
        <w:tab/>
        <w:t>TECNICI</w:t>
      </w:r>
      <w:r>
        <w:tab/>
        <w:t>FISSORE MATTEO – (da definire)</w:t>
      </w:r>
    </w:p>
    <w:p w:rsidR="00890D52" w:rsidRDefault="00890D52" w:rsidP="00890D52"/>
    <w:p w:rsidR="00890D52" w:rsidRDefault="00890D52" w:rsidP="0071397C">
      <w:pPr>
        <w:jc w:val="both"/>
      </w:pPr>
      <w:r>
        <w:t xml:space="preserve">Il programma prevede a settimane alterne, tiro alla targa e tiro di campagna </w:t>
      </w:r>
      <w:r w:rsidR="0071397C">
        <w:t>e</w:t>
      </w:r>
      <w:r>
        <w:t xml:space="preserve"> 3D, con l’aiuto di tecnici specializzati in queste diverse discipline.</w:t>
      </w:r>
    </w:p>
    <w:p w:rsidR="00890D52" w:rsidRDefault="00890D52" w:rsidP="00890D52"/>
    <w:p w:rsidR="00890D52" w:rsidRDefault="00890D52" w:rsidP="00890D52">
      <w:r>
        <w:t>PERSONALE DI STAFF</w:t>
      </w:r>
      <w:r>
        <w:tab/>
      </w:r>
    </w:p>
    <w:p w:rsidR="00890D52" w:rsidRDefault="00890D52" w:rsidP="00890D52">
      <w:r>
        <w:t>Ogni settimana saranno presenti sul gruppo sia il tecnico regionale di riferimento, sia tecnici in affiancamento</w:t>
      </w:r>
      <w:r w:rsidR="0071397C">
        <w:t xml:space="preserve"> (sempre almeno uno di genere femminile)</w:t>
      </w:r>
      <w:r>
        <w:t>.</w:t>
      </w:r>
    </w:p>
    <w:p w:rsidR="00890D52" w:rsidRDefault="00890D52" w:rsidP="00890D52"/>
    <w:p w:rsidR="00890D52" w:rsidRDefault="00890D52" w:rsidP="00890D52">
      <w:r>
        <w:t>ASSENZA O MALATTIA</w:t>
      </w:r>
      <w:r>
        <w:tab/>
      </w:r>
    </w:p>
    <w:p w:rsidR="00890D52" w:rsidRDefault="00890D52" w:rsidP="0071397C">
      <w:pPr>
        <w:jc w:val="both"/>
      </w:pPr>
      <w:r>
        <w:t>Qualora l’iscritto non potesse partecipare, se sostituito, verrà restituita la quota, altrimenti l’organizzazione tratterrà il 50% della quota versata.</w:t>
      </w:r>
    </w:p>
    <w:p w:rsidR="00890D52" w:rsidRDefault="00890D52" w:rsidP="00890D52"/>
    <w:p w:rsidR="00890D52" w:rsidRDefault="00890D52" w:rsidP="00890D52">
      <w:r>
        <w:t>INTOLLERANTE O ALLERGIE</w:t>
      </w:r>
    </w:p>
    <w:p w:rsidR="00890D52" w:rsidRDefault="00890D52" w:rsidP="0071397C">
      <w:pPr>
        <w:jc w:val="both"/>
      </w:pPr>
      <w:r>
        <w:t>I partecipanti saranno tenuti a dichiarare eventuali intolleranze o allergie, al momento dell’iscrizione o comunque prima di iniziare il periodo di soggiorno.</w:t>
      </w:r>
    </w:p>
    <w:p w:rsidR="00890D52" w:rsidRDefault="00890D52" w:rsidP="00890D52"/>
    <w:p w:rsidR="00890D52" w:rsidRDefault="00890D52" w:rsidP="00890D52">
      <w:r>
        <w:t xml:space="preserve">KIT DI ABBIGLIAMENTO </w:t>
      </w:r>
    </w:p>
    <w:p w:rsidR="00890D52" w:rsidRDefault="00890D52" w:rsidP="00890D52">
      <w:r>
        <w:t>Il Comitato Regionale fornirà a tutti i partecipanti un kit di partecipazione comprensivo di t-shirt del camp ed altri gadget.</w:t>
      </w:r>
    </w:p>
    <w:p w:rsidR="00890D52" w:rsidRDefault="00890D52" w:rsidP="00890D52"/>
    <w:p w:rsidR="002F0E99" w:rsidRDefault="002F0E99" w:rsidP="00890D52"/>
    <w:p w:rsidR="002F0E99" w:rsidRDefault="002F0E99" w:rsidP="00890D52"/>
    <w:p w:rsidR="00890D52" w:rsidRDefault="00890D52" w:rsidP="00890D52">
      <w:r>
        <w:lastRenderedPageBreak/>
        <w:t>BIANCHERIA e PULIZIE (ostello)</w:t>
      </w:r>
    </w:p>
    <w:p w:rsidR="00890D52" w:rsidRDefault="00890D52" w:rsidP="00890D52">
      <w:r>
        <w:t>Il cambio delle lenzuola e della pulizia degli alloggi e dei servizi igienici è a carico della struttura, mentre le asciugamano</w:t>
      </w:r>
      <w:r w:rsidR="002F0E99">
        <w:t>, accappatoio</w:t>
      </w:r>
      <w:r>
        <w:t xml:space="preserve"> e i prodotti per l’igiene personale dovranno essere portati dagli ospiti.</w:t>
      </w:r>
    </w:p>
    <w:p w:rsidR="0071397C" w:rsidRDefault="0071397C" w:rsidP="0071397C"/>
    <w:p w:rsidR="00890D52" w:rsidRDefault="00890D52" w:rsidP="0071397C">
      <w:r>
        <w:t>TRASFERIMENTI</w:t>
      </w:r>
    </w:p>
    <w:p w:rsidR="00890D52" w:rsidRDefault="00890D52" w:rsidP="00890D52">
      <w:r>
        <w:t>Per i trasferimenti da e per il paese, sarà a disposizione un mezzo 9 posti che il comitato fornirà per tutta la durata del camp.</w:t>
      </w:r>
    </w:p>
    <w:p w:rsidR="00890D52" w:rsidRDefault="00890D52" w:rsidP="00890D52"/>
    <w:p w:rsidR="00890D52" w:rsidRDefault="00890D52" w:rsidP="00890D52">
      <w:r>
        <w:t xml:space="preserve">Qualora, in corso di programmazione, subentrassero modifiche o integrazioni, il presente verrà modificato e </w:t>
      </w:r>
      <w:r w:rsidR="002F0E99">
        <w:t>pubblicato con la data di modifica</w:t>
      </w:r>
      <w:r>
        <w:t>.</w:t>
      </w:r>
    </w:p>
    <w:p w:rsidR="00B40757" w:rsidRDefault="00B40757" w:rsidP="00B40757">
      <w:pPr>
        <w:rPr>
          <w:lang w:val="x-none" w:eastAsia="x-none"/>
        </w:rPr>
      </w:pPr>
    </w:p>
    <w:p w:rsidR="0053757E" w:rsidRDefault="00CB2E9A" w:rsidP="00890D52">
      <w:r>
        <w:t>Modena</w:t>
      </w:r>
      <w:r w:rsidR="00890D52">
        <w:t>,</w:t>
      </w:r>
      <w:r w:rsidR="00AC787A">
        <w:t xml:space="preserve"> </w:t>
      </w:r>
      <w:r>
        <w:t xml:space="preserve">li </w:t>
      </w:r>
      <w:r w:rsidR="002F0E99">
        <w:t>07</w:t>
      </w:r>
      <w:r>
        <w:t>/0</w:t>
      </w:r>
      <w:r w:rsidR="002F0E99">
        <w:t>6</w:t>
      </w:r>
      <w:r w:rsidR="00AC787A">
        <w:t>/2021</w:t>
      </w:r>
      <w:r w:rsidR="00E16603">
        <w:tab/>
      </w:r>
      <w:r w:rsidR="0053757E">
        <w:tab/>
      </w:r>
      <w:r w:rsidR="0053757E">
        <w:tab/>
      </w:r>
      <w:r w:rsidR="0053757E">
        <w:tab/>
      </w:r>
      <w:r w:rsidR="0053757E">
        <w:tab/>
        <w:t>il Presidente</w:t>
      </w:r>
      <w:r w:rsidR="0071397C">
        <w:t xml:space="preserve"> del CRER</w:t>
      </w:r>
    </w:p>
    <w:p w:rsidR="0053757E" w:rsidRDefault="0053757E" w:rsidP="00E07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Lorenzo Bortolamasi</w:t>
      </w:r>
    </w:p>
    <w:p w:rsidR="0053757E" w:rsidRPr="00E07F9D" w:rsidRDefault="00890D52" w:rsidP="0053757E">
      <w:pPr>
        <w:jc w:val="right"/>
      </w:pPr>
      <w:r>
        <w:rPr>
          <w:noProof/>
        </w:rPr>
        <w:drawing>
          <wp:inline distT="0" distB="0" distL="0" distR="0">
            <wp:extent cx="2256155" cy="7842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57E" w:rsidRPr="00E07F9D" w:rsidSect="00BD60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C5" w:rsidRDefault="00053FC5" w:rsidP="005B48CB">
      <w:r>
        <w:separator/>
      </w:r>
    </w:p>
  </w:endnote>
  <w:endnote w:type="continuationSeparator" w:id="0">
    <w:p w:rsidR="00053FC5" w:rsidRDefault="00053FC5" w:rsidP="005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C5" w:rsidRDefault="00053FC5" w:rsidP="005B48CB">
      <w:r>
        <w:separator/>
      </w:r>
    </w:p>
  </w:footnote>
  <w:footnote w:type="continuationSeparator" w:id="0">
    <w:p w:rsidR="00053FC5" w:rsidRDefault="00053FC5" w:rsidP="005B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F8" w:rsidRDefault="00890D52">
    <w:pPr>
      <w:pStyle w:val="Intestazione"/>
    </w:pPr>
    <w:r w:rsidRPr="00D03A3F">
      <w:rPr>
        <w:noProof/>
        <w:lang w:val="it-IT"/>
      </w:rPr>
      <w:drawing>
        <wp:inline distT="0" distB="0" distL="0" distR="0">
          <wp:extent cx="666750" cy="666750"/>
          <wp:effectExtent l="0" t="0" r="0" b="0"/>
          <wp:docPr id="2" name="Immagine 1" descr="Fit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tar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 xml:space="preserve">                                                     </w:t>
    </w:r>
    <w:r w:rsidRPr="00D03A3F">
      <w:rPr>
        <w:noProof/>
        <w:lang w:val="it-IT"/>
      </w:rPr>
      <w:drawing>
        <wp:inline distT="0" distB="0" distL="0" distR="0">
          <wp:extent cx="1019175" cy="666750"/>
          <wp:effectExtent l="0" t="0" r="9525" b="0"/>
          <wp:docPr id="3" name="Immagine 2" descr="K:\NUOVO SITO INTERNET CRER\immagini banner\Logo CRER nu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K:\NUOVO SITO INTERNET CRER\immagini banner\Logo CRER nuov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2EF8">
      <w:rPr>
        <w:noProof/>
      </w:rPr>
      <w:tab/>
    </w:r>
    <w:r w:rsidRPr="00DF4CEC">
      <w:rPr>
        <w:noProof/>
        <w:lang w:val="it-IT"/>
      </w:rPr>
      <w:drawing>
        <wp:inline distT="0" distB="0" distL="0" distR="0">
          <wp:extent cx="1095375" cy="876300"/>
          <wp:effectExtent l="0" t="0" r="9525" b="0"/>
          <wp:docPr id="4" name="Immagine 4" descr="nuovo logo C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ovo logo CO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2EF8" w:rsidRDefault="00BC2E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B7C5A"/>
    <w:multiLevelType w:val="hybridMultilevel"/>
    <w:tmpl w:val="206E8C86"/>
    <w:lvl w:ilvl="0" w:tplc="61B25422">
      <w:start w:val="2"/>
      <w:numFmt w:val="lowerLetter"/>
      <w:lvlText w:val="%1)"/>
      <w:lvlJc w:val="left"/>
      <w:pPr>
        <w:tabs>
          <w:tab w:val="num" w:pos="5325"/>
        </w:tabs>
        <w:ind w:left="5325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763D3"/>
    <w:multiLevelType w:val="hybridMultilevel"/>
    <w:tmpl w:val="60900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3177B"/>
    <w:multiLevelType w:val="hybridMultilevel"/>
    <w:tmpl w:val="36C0CE88"/>
    <w:lvl w:ilvl="0" w:tplc="0DD65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46910"/>
    <w:multiLevelType w:val="hybridMultilevel"/>
    <w:tmpl w:val="BEAC58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236C8"/>
    <w:multiLevelType w:val="hybridMultilevel"/>
    <w:tmpl w:val="00C00D7E"/>
    <w:lvl w:ilvl="0" w:tplc="27F43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36D1"/>
    <w:multiLevelType w:val="hybridMultilevel"/>
    <w:tmpl w:val="734C9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8D"/>
    <w:rsid w:val="00014877"/>
    <w:rsid w:val="00033A5C"/>
    <w:rsid w:val="00053FC5"/>
    <w:rsid w:val="000645F6"/>
    <w:rsid w:val="00064D7E"/>
    <w:rsid w:val="00075EAD"/>
    <w:rsid w:val="000850AC"/>
    <w:rsid w:val="000A4DB9"/>
    <w:rsid w:val="000B1348"/>
    <w:rsid w:val="000B7708"/>
    <w:rsid w:val="000E197B"/>
    <w:rsid w:val="000F0A78"/>
    <w:rsid w:val="00105DB2"/>
    <w:rsid w:val="00115196"/>
    <w:rsid w:val="00143572"/>
    <w:rsid w:val="00164E1A"/>
    <w:rsid w:val="00176737"/>
    <w:rsid w:val="00185BB8"/>
    <w:rsid w:val="00187293"/>
    <w:rsid w:val="001D2C58"/>
    <w:rsid w:val="0021596F"/>
    <w:rsid w:val="0025273D"/>
    <w:rsid w:val="00256CD8"/>
    <w:rsid w:val="002A4AD9"/>
    <w:rsid w:val="002A5FE5"/>
    <w:rsid w:val="002B4851"/>
    <w:rsid w:val="002F0E99"/>
    <w:rsid w:val="002F2171"/>
    <w:rsid w:val="0030637A"/>
    <w:rsid w:val="0031222E"/>
    <w:rsid w:val="00336421"/>
    <w:rsid w:val="003455B7"/>
    <w:rsid w:val="003828E9"/>
    <w:rsid w:val="00393F19"/>
    <w:rsid w:val="003D6E43"/>
    <w:rsid w:val="003D6F60"/>
    <w:rsid w:val="003F05CB"/>
    <w:rsid w:val="00422531"/>
    <w:rsid w:val="00452043"/>
    <w:rsid w:val="00455E69"/>
    <w:rsid w:val="00463C90"/>
    <w:rsid w:val="00490DA1"/>
    <w:rsid w:val="00506209"/>
    <w:rsid w:val="00512515"/>
    <w:rsid w:val="0053681E"/>
    <w:rsid w:val="0053757E"/>
    <w:rsid w:val="005411F3"/>
    <w:rsid w:val="0055361A"/>
    <w:rsid w:val="00554FD4"/>
    <w:rsid w:val="00557EB7"/>
    <w:rsid w:val="00572A7C"/>
    <w:rsid w:val="00591D1B"/>
    <w:rsid w:val="005A3583"/>
    <w:rsid w:val="005B289C"/>
    <w:rsid w:val="005B48CB"/>
    <w:rsid w:val="00650F44"/>
    <w:rsid w:val="0069685A"/>
    <w:rsid w:val="006B670E"/>
    <w:rsid w:val="006C7774"/>
    <w:rsid w:val="0071397C"/>
    <w:rsid w:val="0072607C"/>
    <w:rsid w:val="0073004E"/>
    <w:rsid w:val="00734A3F"/>
    <w:rsid w:val="007B15FB"/>
    <w:rsid w:val="007C2016"/>
    <w:rsid w:val="007C51E0"/>
    <w:rsid w:val="00857A8C"/>
    <w:rsid w:val="00861C81"/>
    <w:rsid w:val="008856B6"/>
    <w:rsid w:val="00890D52"/>
    <w:rsid w:val="008A1C7A"/>
    <w:rsid w:val="009172A4"/>
    <w:rsid w:val="009217F8"/>
    <w:rsid w:val="00935B8E"/>
    <w:rsid w:val="0096589E"/>
    <w:rsid w:val="00967950"/>
    <w:rsid w:val="00984227"/>
    <w:rsid w:val="009A652E"/>
    <w:rsid w:val="009D381B"/>
    <w:rsid w:val="00A03A9C"/>
    <w:rsid w:val="00A072F6"/>
    <w:rsid w:val="00A714B7"/>
    <w:rsid w:val="00A74471"/>
    <w:rsid w:val="00AA408D"/>
    <w:rsid w:val="00AC787A"/>
    <w:rsid w:val="00AD58C5"/>
    <w:rsid w:val="00AF3524"/>
    <w:rsid w:val="00B04BBE"/>
    <w:rsid w:val="00B327E9"/>
    <w:rsid w:val="00B40757"/>
    <w:rsid w:val="00B64017"/>
    <w:rsid w:val="00B861D8"/>
    <w:rsid w:val="00BC2EF8"/>
    <w:rsid w:val="00BC5299"/>
    <w:rsid w:val="00BD6097"/>
    <w:rsid w:val="00C073B9"/>
    <w:rsid w:val="00C13406"/>
    <w:rsid w:val="00C268ED"/>
    <w:rsid w:val="00C46D8C"/>
    <w:rsid w:val="00C5221D"/>
    <w:rsid w:val="00C568B5"/>
    <w:rsid w:val="00CB2E2E"/>
    <w:rsid w:val="00CB2E9A"/>
    <w:rsid w:val="00CE10CE"/>
    <w:rsid w:val="00CE65BD"/>
    <w:rsid w:val="00CF725B"/>
    <w:rsid w:val="00D80593"/>
    <w:rsid w:val="00DA3126"/>
    <w:rsid w:val="00DC3F1F"/>
    <w:rsid w:val="00DD41A3"/>
    <w:rsid w:val="00DE4980"/>
    <w:rsid w:val="00DF3B87"/>
    <w:rsid w:val="00E07F9D"/>
    <w:rsid w:val="00E16603"/>
    <w:rsid w:val="00E45DB3"/>
    <w:rsid w:val="00E53D99"/>
    <w:rsid w:val="00EB04DF"/>
    <w:rsid w:val="00EC06CA"/>
    <w:rsid w:val="00F245FC"/>
    <w:rsid w:val="00F31F00"/>
    <w:rsid w:val="00F766BF"/>
    <w:rsid w:val="00F810E9"/>
    <w:rsid w:val="00FA606E"/>
    <w:rsid w:val="00FA6EF4"/>
    <w:rsid w:val="00FA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4539D95-BBDA-405D-8A46-1D9CF7E1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08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0850AC"/>
    <w:pPr>
      <w:spacing w:before="100" w:beforeAutospacing="1" w:after="100" w:afterAutospacing="1"/>
      <w:jc w:val="center"/>
      <w:outlineLvl w:val="0"/>
    </w:pPr>
    <w:rPr>
      <w:b/>
      <w:bCs/>
      <w:color w:val="000080"/>
      <w:kern w:val="36"/>
      <w:sz w:val="48"/>
      <w:szCs w:val="48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A4A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1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8CB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B48C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48CB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5B48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0850AC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50AC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2A4A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C134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di Tiro Con L’Arco</vt:lpstr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di Tiro Con L’Arco</dc:title>
  <dc:subject/>
  <dc:creator>giuseppe</dc:creator>
  <cp:keywords/>
  <dc:description/>
  <cp:lastModifiedBy>Lorenzo Bortolamasi</cp:lastModifiedBy>
  <cp:revision>3</cp:revision>
  <cp:lastPrinted>2009-04-02T12:59:00Z</cp:lastPrinted>
  <dcterms:created xsi:type="dcterms:W3CDTF">2021-06-01T14:50:00Z</dcterms:created>
  <dcterms:modified xsi:type="dcterms:W3CDTF">2021-06-08T09:31:00Z</dcterms:modified>
</cp:coreProperties>
</file>